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B2" w:rsidRDefault="00B27EB2" w:rsidP="00B27EB2">
      <w:pPr>
        <w:spacing w:after="0" w:line="240" w:lineRule="auto"/>
        <w:rPr>
          <w:rFonts w:ascii="Times New Roman" w:hAnsi="Times New Roman" w:cs="Times New Roman"/>
          <w:sz w:val="28"/>
          <w:szCs w:val="28"/>
        </w:rPr>
      </w:pPr>
    </w:p>
    <w:p w:rsidR="00B27EB2" w:rsidRDefault="00695CDA" w:rsidP="00B27EB2">
      <w:pPr>
        <w:spacing w:after="0" w:line="240" w:lineRule="auto"/>
        <w:rPr>
          <w:rFonts w:ascii="Times New Roman" w:hAnsi="Times New Roman" w:cs="Times New Roman"/>
          <w:b/>
          <w:sz w:val="28"/>
          <w:szCs w:val="28"/>
          <w:lang w:val="kk-KZ"/>
        </w:rPr>
      </w:pPr>
      <w:proofErr w:type="gramStart"/>
      <w:r w:rsidRPr="00695CDA">
        <w:rPr>
          <w:rFonts w:ascii="Times New Roman" w:hAnsi="Times New Roman" w:cs="Times New Roman"/>
          <w:b/>
          <w:sz w:val="28"/>
          <w:szCs w:val="28"/>
        </w:rPr>
        <w:t>С</w:t>
      </w:r>
      <w:proofErr w:type="gramEnd"/>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A908E3"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A908E3"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A908E3"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A908E3"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lastRenderedPageBreak/>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hyperlink r:id="rId9"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hyperlink r:id="rId10"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hyperlink r:id="rId11"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A908E3" w:rsidP="008661A3">
      <w:pPr>
        <w:spacing w:after="0" w:line="240" w:lineRule="auto"/>
        <w:jc w:val="both"/>
        <w:rPr>
          <w:rFonts w:ascii="Times New Roman" w:hAnsi="Times New Roman" w:cs="Times New Roman"/>
          <w:sz w:val="28"/>
          <w:szCs w:val="28"/>
          <w:lang w:val="kk-KZ"/>
        </w:rPr>
      </w:pPr>
      <w:hyperlink r:id="rId12"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A908E3" w:rsidP="008661A3">
      <w:pPr>
        <w:spacing w:after="0" w:line="240" w:lineRule="auto"/>
        <w:jc w:val="both"/>
        <w:rPr>
          <w:rFonts w:ascii="Times New Roman" w:hAnsi="Times New Roman" w:cs="Times New Roman"/>
          <w:sz w:val="28"/>
          <w:szCs w:val="28"/>
          <w:lang w:val="kk-KZ"/>
        </w:rPr>
      </w:pPr>
      <w:hyperlink r:id="rId13" w:history="1">
        <w:r w:rsidR="00B27EB2" w:rsidRPr="00164689">
          <w:rPr>
            <w:rStyle w:val="a3"/>
            <w:rFonts w:ascii="Times New Roman" w:eastAsia="Calibri" w:hAnsi="Times New Roman" w:cs="Times New Roman"/>
            <w:sz w:val="28"/>
            <w:szCs w:val="28"/>
            <w:lang w:val="kk-KZ"/>
          </w:rPr>
          <w:t>http://www.rkcntidad.kz</w:t>
        </w:r>
      </w:hyperlink>
    </w:p>
    <w:p w:rsidR="00B27EB2" w:rsidRDefault="00A908E3" w:rsidP="008661A3">
      <w:pPr>
        <w:spacing w:after="0" w:line="240" w:lineRule="auto"/>
        <w:jc w:val="both"/>
        <w:rPr>
          <w:lang w:val="kk-KZ"/>
        </w:rPr>
      </w:pPr>
      <w:hyperlink r:id="rId14"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 xml:space="preserve">ед. Н.А. Волгина. – М.: Изд-во «Экзамен», – 736 </w:t>
      </w:r>
      <w:proofErr w:type="gramStart"/>
      <w:r w:rsidRPr="00E206EF">
        <w:rPr>
          <w:rFonts w:ascii="Times New Roman" w:eastAsia="Times New Roman" w:hAnsi="Times New Roman" w:cs="Times New Roman"/>
          <w:iCs/>
          <w:sz w:val="28"/>
          <w:szCs w:val="28"/>
          <w:lang w:eastAsia="ru-RU"/>
        </w:rPr>
        <w:t>с</w:t>
      </w:r>
      <w:proofErr w:type="gramEnd"/>
      <w:r w:rsidRPr="00E206EF">
        <w:rPr>
          <w:rFonts w:ascii="Times New Roman" w:eastAsia="Times New Roman" w:hAnsi="Times New Roman" w:cs="Times New Roman"/>
          <w:iCs/>
          <w:sz w:val="28"/>
          <w:szCs w:val="28"/>
          <w:lang w:eastAsia="ru-RU"/>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2017 Официальный Интернет-ресурс города Алматы,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w:t>
      </w:r>
      <w:proofErr w:type="gramStart"/>
      <w:r w:rsidRPr="00E206EF">
        <w:rPr>
          <w:rFonts w:ascii="Times New Roman" w:eastAsia="Times New Roman" w:hAnsi="Times New Roman" w:cs="Times New Roman"/>
          <w:iCs/>
          <w:sz w:val="28"/>
          <w:szCs w:val="28"/>
          <w:lang w:eastAsia="ru-RU"/>
        </w:rPr>
        <w:t>.</w:t>
      </w:r>
      <w:proofErr w:type="gramEnd"/>
      <w:r w:rsidRPr="00E206EF">
        <w:rPr>
          <w:rFonts w:ascii="Times New Roman" w:eastAsia="Times New Roman" w:hAnsi="Times New Roman" w:cs="Times New Roman"/>
          <w:iCs/>
          <w:sz w:val="28"/>
          <w:szCs w:val="28"/>
          <w:lang w:eastAsia="ru-RU"/>
        </w:rPr>
        <w:t xml:space="preserve"> </w:t>
      </w:r>
      <w:proofErr w:type="gramStart"/>
      <w:r w:rsidRPr="00E206EF">
        <w:rPr>
          <w:rFonts w:ascii="Times New Roman" w:eastAsia="Times New Roman" w:hAnsi="Times New Roman" w:cs="Times New Roman"/>
          <w:iCs/>
          <w:sz w:val="28"/>
          <w:szCs w:val="28"/>
          <w:lang w:eastAsia="ru-RU"/>
        </w:rPr>
        <w:t>р</w:t>
      </w:r>
      <w:proofErr w:type="gramEnd"/>
      <w:r w:rsidRPr="00E206EF">
        <w:rPr>
          <w:rFonts w:ascii="Times New Roman" w:eastAsia="Times New Roman" w:hAnsi="Times New Roman" w:cs="Times New Roman"/>
          <w:iCs/>
          <w:sz w:val="28"/>
          <w:szCs w:val="28"/>
          <w:lang w:eastAsia="ru-RU"/>
        </w:rPr>
        <w:t>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зидента Республики Казахстан.:</w:t>
      </w:r>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 xml:space="preserve">Послание Президента Республики Казахстан Н.Назарбаева народу Казахстана. 31 января 2017. – </w:t>
      </w:r>
      <w:proofErr w:type="gramStart"/>
      <w:r w:rsidRPr="00E206EF">
        <w:rPr>
          <w:rFonts w:ascii="Times New Roman" w:eastAsia="Times New Roman" w:hAnsi="Times New Roman" w:cs="Times New Roman"/>
          <w:iCs/>
          <w:sz w:val="28"/>
          <w:szCs w:val="28"/>
          <w:lang w:eastAsia="ru-RU"/>
        </w:rPr>
        <w:t>Казахстанская</w:t>
      </w:r>
      <w:proofErr w:type="gramEnd"/>
      <w:r w:rsidRPr="00E206EF">
        <w:rPr>
          <w:rFonts w:ascii="Times New Roman" w:eastAsia="Times New Roman" w:hAnsi="Times New Roman" w:cs="Times New Roman"/>
          <w:iCs/>
          <w:sz w:val="28"/>
          <w:szCs w:val="28"/>
          <w:lang w:eastAsia="ru-RU"/>
        </w:rPr>
        <w:t xml:space="preserve">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5"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6"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7"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8"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bookmarkStart w:id="0" w:name="_GoBack"/>
      <w:bookmarkEnd w:id="0"/>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EB2"/>
    <w:rsid w:val="00076325"/>
    <w:rsid w:val="000F21D0"/>
    <w:rsid w:val="00184380"/>
    <w:rsid w:val="00221281"/>
    <w:rsid w:val="00243E72"/>
    <w:rsid w:val="0025521B"/>
    <w:rsid w:val="00285681"/>
    <w:rsid w:val="002F3E45"/>
    <w:rsid w:val="00383861"/>
    <w:rsid w:val="004B6940"/>
    <w:rsid w:val="004C1D1B"/>
    <w:rsid w:val="0053340F"/>
    <w:rsid w:val="00612DDA"/>
    <w:rsid w:val="00695CDA"/>
    <w:rsid w:val="007167ED"/>
    <w:rsid w:val="0080535E"/>
    <w:rsid w:val="008160AD"/>
    <w:rsid w:val="008661A3"/>
    <w:rsid w:val="008D463F"/>
    <w:rsid w:val="00A07EE9"/>
    <w:rsid w:val="00A14905"/>
    <w:rsid w:val="00A908E3"/>
    <w:rsid w:val="00B27EB2"/>
    <w:rsid w:val="00B777A3"/>
    <w:rsid w:val="00BA1CD1"/>
    <w:rsid w:val="00C216A0"/>
    <w:rsid w:val="00CF6952"/>
    <w:rsid w:val="00DC30E8"/>
    <w:rsid w:val="00FB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rkcntidad.kz" TargetMode="External"/><Relationship Id="rId18"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hyperlink" Target="https://e-history.kz/kz/contents/view/171" TargetMode="External"/><Relationship Id="rId2" Type="http://schemas.openxmlformats.org/officeDocument/2006/relationships/styles" Target="styles.xml"/><Relationship Id="rId16" Type="http://schemas.openxmlformats.org/officeDocument/2006/relationships/hyperlink" Target="https://www.kazportal.kz/osnovnyie-chertyi-vneshney-politiki-kazahsta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akorda.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akorda.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nca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2021-01-08T14:56:00Z</dcterms:created>
  <dcterms:modified xsi:type="dcterms:W3CDTF">2021-01-08T14:56:00Z</dcterms:modified>
</cp:coreProperties>
</file>